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60" w:rsidRPr="000923C5" w:rsidRDefault="000923C5" w:rsidP="003F1A60">
      <w:pPr>
        <w:jc w:val="center"/>
        <w:rPr>
          <w:rFonts w:ascii="Times New Roman" w:hAnsi="Times New Roman"/>
          <w:sz w:val="28"/>
          <w:szCs w:val="28"/>
        </w:rPr>
      </w:pPr>
      <w:r w:rsidRPr="000923C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360680</wp:posOffset>
            </wp:positionV>
            <wp:extent cx="2379345" cy="15373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A60" w:rsidRPr="000923C5">
        <w:rPr>
          <w:rFonts w:ascii="Times New Roman" w:hAnsi="Times New Roman"/>
          <w:sz w:val="28"/>
          <w:szCs w:val="28"/>
        </w:rPr>
        <w:t>Лекция 5. Вариант 1.</w:t>
      </w:r>
    </w:p>
    <w:p w:rsidR="003F1A60" w:rsidRPr="000923C5" w:rsidRDefault="003F1A60">
      <w:pPr>
        <w:rPr>
          <w:rFonts w:ascii="Times New Roman" w:hAnsi="Times New Roman"/>
          <w:sz w:val="28"/>
          <w:szCs w:val="28"/>
        </w:rPr>
      </w:pPr>
      <w:r w:rsidRPr="000923C5">
        <w:rPr>
          <w:rFonts w:ascii="Times New Roman" w:hAnsi="Times New Roman"/>
          <w:b/>
          <w:sz w:val="28"/>
          <w:szCs w:val="28"/>
        </w:rPr>
        <w:t>1. Как называется данный предмет измерительного комплекса</w:t>
      </w:r>
    </w:p>
    <w:p w:rsidR="003F1A60" w:rsidRPr="000923C5" w:rsidRDefault="003F1A60" w:rsidP="003F1A60">
      <w:pPr>
        <w:spacing w:after="0"/>
        <w:rPr>
          <w:rFonts w:ascii="Times New Roman" w:hAnsi="Times New Roman"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>а) колышки</w:t>
      </w:r>
    </w:p>
    <w:p w:rsidR="003F1A60" w:rsidRPr="000923C5" w:rsidRDefault="003F1A60" w:rsidP="003F1A60">
      <w:pPr>
        <w:spacing w:after="0"/>
        <w:rPr>
          <w:rFonts w:ascii="Times New Roman" w:hAnsi="Times New Roman"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>б) шпильки</w:t>
      </w:r>
    </w:p>
    <w:p w:rsidR="003F1A60" w:rsidRPr="000923C5" w:rsidRDefault="003F1A60" w:rsidP="003F1A60">
      <w:pPr>
        <w:spacing w:after="0"/>
        <w:rPr>
          <w:rFonts w:ascii="Times New Roman" w:hAnsi="Times New Roman"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>в) иглы</w:t>
      </w:r>
    </w:p>
    <w:p w:rsidR="003F1A60" w:rsidRPr="000923C5" w:rsidRDefault="003F1A60" w:rsidP="003F1A60">
      <w:pPr>
        <w:spacing w:after="0"/>
        <w:rPr>
          <w:rFonts w:ascii="Times New Roman" w:hAnsi="Times New Roman"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 xml:space="preserve">г) </w:t>
      </w:r>
      <w:r w:rsidR="00AA23DC" w:rsidRPr="000923C5">
        <w:rPr>
          <w:rFonts w:ascii="Times New Roman" w:hAnsi="Times New Roman"/>
          <w:sz w:val="28"/>
          <w:szCs w:val="28"/>
        </w:rPr>
        <w:t>компаратор</w:t>
      </w:r>
    </w:p>
    <w:p w:rsidR="003F1A60" w:rsidRPr="000923C5" w:rsidRDefault="003F1A60" w:rsidP="003F1A60">
      <w:pPr>
        <w:spacing w:after="0"/>
        <w:rPr>
          <w:rFonts w:ascii="Times New Roman" w:hAnsi="Times New Roman"/>
          <w:sz w:val="28"/>
          <w:szCs w:val="28"/>
        </w:rPr>
      </w:pPr>
    </w:p>
    <w:p w:rsidR="003F1A60" w:rsidRPr="000923C5" w:rsidRDefault="003F1A60" w:rsidP="003F1A60">
      <w:pPr>
        <w:spacing w:after="0"/>
        <w:rPr>
          <w:rFonts w:ascii="Times New Roman" w:hAnsi="Times New Roman"/>
          <w:sz w:val="28"/>
          <w:szCs w:val="28"/>
        </w:rPr>
      </w:pPr>
    </w:p>
    <w:p w:rsidR="003F1A60" w:rsidRPr="000923C5" w:rsidRDefault="003F1A60" w:rsidP="003F1A60">
      <w:pPr>
        <w:spacing w:after="0"/>
        <w:rPr>
          <w:rFonts w:ascii="Times New Roman" w:hAnsi="Times New Roman"/>
          <w:b/>
          <w:sz w:val="28"/>
          <w:szCs w:val="28"/>
        </w:rPr>
      </w:pPr>
      <w:r w:rsidRPr="000923C5">
        <w:rPr>
          <w:rFonts w:ascii="Times New Roman" w:hAnsi="Times New Roman"/>
          <w:b/>
          <w:sz w:val="28"/>
          <w:szCs w:val="28"/>
        </w:rPr>
        <w:t>2. По какой формуле вычисляется длина линии:</w:t>
      </w:r>
    </w:p>
    <w:p w:rsidR="003F1A60" w:rsidRPr="000923C5" w:rsidRDefault="003F1A60" w:rsidP="003F1A60">
      <w:pPr>
        <w:spacing w:after="0"/>
        <w:rPr>
          <w:rFonts w:ascii="Times New Roman" w:hAnsi="Times New Roman"/>
          <w:sz w:val="28"/>
          <w:szCs w:val="28"/>
        </w:rPr>
      </w:pPr>
    </w:p>
    <w:p w:rsidR="003F1A60" w:rsidRPr="000923C5" w:rsidRDefault="003F1A60" w:rsidP="003F1A60">
      <w:pPr>
        <w:spacing w:after="0"/>
        <w:rPr>
          <w:rFonts w:ascii="Times New Roman" w:hAnsi="Times New Roman"/>
          <w:i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 xml:space="preserve">а) </w:t>
      </w:r>
      <w:r w:rsidRPr="000923C5">
        <w:rPr>
          <w:rFonts w:ascii="Times New Roman" w:hAnsi="Times New Roman"/>
          <w:sz w:val="28"/>
          <w:szCs w:val="28"/>
          <w:lang w:val="en-US"/>
        </w:rPr>
        <w:t>D</w:t>
      </w:r>
      <w:r w:rsidRPr="000923C5">
        <w:rPr>
          <w:rFonts w:ascii="Times New Roman" w:hAnsi="Times New Roman"/>
          <w:sz w:val="28"/>
          <w:szCs w:val="28"/>
        </w:rPr>
        <w:t>= 200*</w:t>
      </w:r>
      <w:r w:rsidRPr="000923C5">
        <w:rPr>
          <w:rFonts w:ascii="Times New Roman" w:hAnsi="Times New Roman"/>
          <w:sz w:val="28"/>
          <w:szCs w:val="28"/>
          <w:lang w:val="en-US"/>
        </w:rPr>
        <w:t>N</w:t>
      </w:r>
      <w:r w:rsidRPr="00393526">
        <w:rPr>
          <w:rFonts w:ascii="Times New Roman" w:hAnsi="Times New Roman"/>
          <w:sz w:val="28"/>
          <w:szCs w:val="28"/>
        </w:rPr>
        <w:t>-</w:t>
      </w:r>
      <w:r w:rsidRPr="000923C5">
        <w:rPr>
          <w:rFonts w:ascii="Times New Roman" w:hAnsi="Times New Roman"/>
          <w:sz w:val="28"/>
          <w:szCs w:val="28"/>
        </w:rPr>
        <w:t>20*</w:t>
      </w:r>
      <w:r w:rsidRPr="000923C5">
        <w:rPr>
          <w:rFonts w:ascii="Times New Roman" w:hAnsi="Times New Roman"/>
          <w:sz w:val="28"/>
          <w:szCs w:val="28"/>
          <w:lang w:val="en-US"/>
        </w:rPr>
        <w:t>n</w:t>
      </w:r>
      <w:r w:rsidRPr="000923C5">
        <w:rPr>
          <w:rFonts w:ascii="Times New Roman" w:hAnsi="Times New Roman"/>
          <w:sz w:val="28"/>
          <w:szCs w:val="28"/>
        </w:rPr>
        <w:t xml:space="preserve"> + </w:t>
      </w:r>
      <w:r w:rsidRPr="000923C5">
        <w:rPr>
          <w:rFonts w:ascii="Times New Roman" w:hAnsi="Times New Roman"/>
          <w:sz w:val="28"/>
          <w:szCs w:val="28"/>
          <w:lang w:val="en-US"/>
        </w:rPr>
        <w:t>r</w:t>
      </w:r>
    </w:p>
    <w:p w:rsidR="003F1A60" w:rsidRPr="000923C5" w:rsidRDefault="003F1A60" w:rsidP="003F1A60">
      <w:pPr>
        <w:spacing w:after="0"/>
        <w:rPr>
          <w:rFonts w:ascii="Times New Roman" w:hAnsi="Times New Roman"/>
          <w:i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 xml:space="preserve">б) </w:t>
      </w:r>
      <w:r w:rsidRPr="000923C5">
        <w:rPr>
          <w:rFonts w:ascii="Times New Roman" w:hAnsi="Times New Roman"/>
          <w:sz w:val="28"/>
          <w:szCs w:val="28"/>
          <w:lang w:val="en-US"/>
        </w:rPr>
        <w:t>D</w:t>
      </w:r>
      <w:r w:rsidRPr="000923C5">
        <w:rPr>
          <w:rFonts w:ascii="Times New Roman" w:hAnsi="Times New Roman"/>
          <w:sz w:val="28"/>
          <w:szCs w:val="28"/>
        </w:rPr>
        <w:t>= 200*</w:t>
      </w:r>
      <w:r w:rsidRPr="000923C5">
        <w:rPr>
          <w:rFonts w:ascii="Times New Roman" w:hAnsi="Times New Roman"/>
          <w:sz w:val="28"/>
          <w:szCs w:val="28"/>
          <w:lang w:val="en-US"/>
        </w:rPr>
        <w:t>N</w:t>
      </w:r>
      <w:r w:rsidRPr="000923C5">
        <w:rPr>
          <w:rFonts w:ascii="Times New Roman" w:hAnsi="Times New Roman"/>
          <w:sz w:val="28"/>
          <w:szCs w:val="28"/>
        </w:rPr>
        <w:t>+20*</w:t>
      </w:r>
      <w:r w:rsidRPr="000923C5">
        <w:rPr>
          <w:rFonts w:ascii="Times New Roman" w:hAnsi="Times New Roman"/>
          <w:sz w:val="28"/>
          <w:szCs w:val="28"/>
          <w:lang w:val="en-US"/>
        </w:rPr>
        <w:t>n</w:t>
      </w:r>
      <w:r w:rsidRPr="000923C5">
        <w:rPr>
          <w:rFonts w:ascii="Times New Roman" w:hAnsi="Times New Roman"/>
          <w:sz w:val="28"/>
          <w:szCs w:val="28"/>
        </w:rPr>
        <w:t xml:space="preserve"> + </w:t>
      </w:r>
      <w:r w:rsidRPr="000923C5">
        <w:rPr>
          <w:rFonts w:ascii="Times New Roman" w:hAnsi="Times New Roman"/>
          <w:sz w:val="28"/>
          <w:szCs w:val="28"/>
          <w:lang w:val="en-US"/>
        </w:rPr>
        <w:t>r</w:t>
      </w:r>
    </w:p>
    <w:p w:rsidR="003F1A60" w:rsidRPr="000923C5" w:rsidRDefault="003F1A60" w:rsidP="003F1A60">
      <w:pPr>
        <w:spacing w:after="0"/>
        <w:rPr>
          <w:rFonts w:ascii="Times New Roman" w:hAnsi="Times New Roman"/>
          <w:i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 xml:space="preserve">в) </w:t>
      </w:r>
      <w:r w:rsidRPr="000923C5">
        <w:rPr>
          <w:rFonts w:ascii="Times New Roman" w:hAnsi="Times New Roman"/>
          <w:sz w:val="28"/>
          <w:szCs w:val="28"/>
          <w:lang w:val="en-US"/>
        </w:rPr>
        <w:t>D</w:t>
      </w:r>
      <w:r w:rsidRPr="000923C5">
        <w:rPr>
          <w:rFonts w:ascii="Times New Roman" w:hAnsi="Times New Roman"/>
          <w:sz w:val="28"/>
          <w:szCs w:val="28"/>
        </w:rPr>
        <w:t>= 200*</w:t>
      </w:r>
      <w:r w:rsidRPr="000923C5">
        <w:rPr>
          <w:rFonts w:ascii="Times New Roman" w:hAnsi="Times New Roman"/>
          <w:sz w:val="28"/>
          <w:szCs w:val="28"/>
          <w:lang w:val="en-US"/>
        </w:rPr>
        <w:t>N</w:t>
      </w:r>
      <w:r w:rsidRPr="000923C5">
        <w:rPr>
          <w:rFonts w:ascii="Times New Roman" w:hAnsi="Times New Roman"/>
          <w:sz w:val="28"/>
          <w:szCs w:val="28"/>
        </w:rPr>
        <w:t>+20*</w:t>
      </w:r>
      <w:r w:rsidRPr="000923C5">
        <w:rPr>
          <w:rFonts w:ascii="Times New Roman" w:hAnsi="Times New Roman"/>
          <w:sz w:val="28"/>
          <w:szCs w:val="28"/>
          <w:lang w:val="en-US"/>
        </w:rPr>
        <w:t>n</w:t>
      </w:r>
      <w:r w:rsidRPr="000923C5">
        <w:rPr>
          <w:rFonts w:ascii="Times New Roman" w:hAnsi="Times New Roman"/>
          <w:sz w:val="28"/>
          <w:szCs w:val="28"/>
        </w:rPr>
        <w:t xml:space="preserve"> - </w:t>
      </w:r>
      <w:r w:rsidRPr="000923C5">
        <w:rPr>
          <w:rFonts w:ascii="Times New Roman" w:hAnsi="Times New Roman"/>
          <w:sz w:val="28"/>
          <w:szCs w:val="28"/>
          <w:lang w:val="en-US"/>
        </w:rPr>
        <w:t>r</w:t>
      </w:r>
    </w:p>
    <w:p w:rsidR="003F1A60" w:rsidRPr="000923C5" w:rsidRDefault="003F1A60" w:rsidP="003F1A60">
      <w:pPr>
        <w:spacing w:after="0"/>
        <w:rPr>
          <w:rFonts w:ascii="Times New Roman" w:hAnsi="Times New Roman"/>
          <w:i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 xml:space="preserve">г) </w:t>
      </w:r>
      <w:r w:rsidRPr="000923C5">
        <w:rPr>
          <w:rFonts w:ascii="Times New Roman" w:hAnsi="Times New Roman"/>
          <w:sz w:val="28"/>
          <w:szCs w:val="28"/>
          <w:lang w:val="en-US"/>
        </w:rPr>
        <w:t>D</w:t>
      </w:r>
      <w:r w:rsidRPr="000923C5">
        <w:rPr>
          <w:rFonts w:ascii="Times New Roman" w:hAnsi="Times New Roman"/>
          <w:sz w:val="28"/>
          <w:szCs w:val="28"/>
        </w:rPr>
        <w:t>= 200*</w:t>
      </w:r>
      <w:r w:rsidRPr="000923C5">
        <w:rPr>
          <w:rFonts w:ascii="Times New Roman" w:hAnsi="Times New Roman"/>
          <w:sz w:val="28"/>
          <w:szCs w:val="28"/>
          <w:lang w:val="en-US"/>
        </w:rPr>
        <w:t>N</w:t>
      </w:r>
      <w:r w:rsidRPr="000923C5">
        <w:rPr>
          <w:rFonts w:ascii="Times New Roman" w:hAnsi="Times New Roman"/>
          <w:sz w:val="28"/>
          <w:szCs w:val="28"/>
        </w:rPr>
        <w:t>-20*</w:t>
      </w:r>
      <w:r w:rsidRPr="000923C5">
        <w:rPr>
          <w:rFonts w:ascii="Times New Roman" w:hAnsi="Times New Roman"/>
          <w:sz w:val="28"/>
          <w:szCs w:val="28"/>
          <w:lang w:val="en-US"/>
        </w:rPr>
        <w:t>n</w:t>
      </w:r>
      <w:r w:rsidRPr="000923C5">
        <w:rPr>
          <w:rFonts w:ascii="Times New Roman" w:hAnsi="Times New Roman"/>
          <w:sz w:val="28"/>
          <w:szCs w:val="28"/>
        </w:rPr>
        <w:t xml:space="preserve"> - </w:t>
      </w:r>
      <w:r w:rsidRPr="000923C5">
        <w:rPr>
          <w:rFonts w:ascii="Times New Roman" w:hAnsi="Times New Roman"/>
          <w:sz w:val="28"/>
          <w:szCs w:val="28"/>
          <w:lang w:val="en-US"/>
        </w:rPr>
        <w:t>r</w:t>
      </w:r>
    </w:p>
    <w:p w:rsidR="003F1A60" w:rsidRPr="000923C5" w:rsidRDefault="003F1A60" w:rsidP="003F1A60">
      <w:pPr>
        <w:spacing w:after="0"/>
        <w:rPr>
          <w:rFonts w:ascii="Times New Roman" w:hAnsi="Times New Roman"/>
          <w:sz w:val="28"/>
          <w:szCs w:val="28"/>
        </w:rPr>
      </w:pPr>
    </w:p>
    <w:p w:rsidR="000923C5" w:rsidRPr="00E6336F" w:rsidRDefault="000923C5">
      <w:pPr>
        <w:rPr>
          <w:rFonts w:ascii="Times New Roman" w:hAnsi="Times New Roman"/>
          <w:b/>
          <w:sz w:val="28"/>
          <w:szCs w:val="28"/>
        </w:rPr>
      </w:pPr>
      <w:r w:rsidRPr="00E6336F">
        <w:rPr>
          <w:rFonts w:ascii="Times New Roman" w:hAnsi="Times New Roman"/>
          <w:b/>
          <w:sz w:val="28"/>
          <w:szCs w:val="28"/>
        </w:rPr>
        <w:t>3</w:t>
      </w:r>
      <w:r w:rsidR="003F1A60" w:rsidRPr="00E6336F">
        <w:rPr>
          <w:rFonts w:ascii="Times New Roman" w:hAnsi="Times New Roman"/>
          <w:b/>
          <w:sz w:val="28"/>
          <w:szCs w:val="28"/>
        </w:rPr>
        <w:t>.</w:t>
      </w:r>
      <w:r w:rsidRPr="00E6336F">
        <w:rPr>
          <w:b/>
        </w:rPr>
        <w:t xml:space="preserve"> </w:t>
      </w:r>
      <w:r w:rsidRPr="00E6336F">
        <w:rPr>
          <w:rFonts w:ascii="Times New Roman" w:hAnsi="Times New Roman"/>
          <w:b/>
          <w:sz w:val="28"/>
          <w:szCs w:val="28"/>
        </w:rPr>
        <w:t>Поправка за температуру вводится если:</w:t>
      </w:r>
    </w:p>
    <w:p w:rsidR="000923C5" w:rsidRPr="000923C5" w:rsidRDefault="000923C5" w:rsidP="000923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изм.</w:t>
      </w:r>
      <w:r w:rsidRPr="000923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комп.</w:t>
      </w:r>
      <w:r>
        <w:rPr>
          <w:rFonts w:ascii="Times New Roman" w:hAnsi="Times New Roman"/>
          <w:sz w:val="28"/>
          <w:szCs w:val="28"/>
        </w:rPr>
        <w:t>)</w:t>
      </w:r>
      <w:r w:rsidRPr="000923C5">
        <w:rPr>
          <w:rFonts w:ascii="Times New Roman" w:hAnsi="Times New Roman"/>
          <w:sz w:val="28"/>
          <w:szCs w:val="28"/>
        </w:rPr>
        <w:t>&gt;8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0923C5" w:rsidRDefault="000923C5" w:rsidP="000923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изм.</w:t>
      </w:r>
      <w:r w:rsidRPr="000923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комп.</w:t>
      </w:r>
      <w:r>
        <w:rPr>
          <w:rFonts w:ascii="Times New Roman" w:hAnsi="Times New Roman"/>
          <w:sz w:val="28"/>
          <w:szCs w:val="28"/>
        </w:rPr>
        <w:t>)</w:t>
      </w:r>
      <w:r w:rsidRPr="000923C5">
        <w:rPr>
          <w:rFonts w:ascii="Times New Roman" w:hAnsi="Times New Roman"/>
          <w:sz w:val="28"/>
          <w:szCs w:val="28"/>
        </w:rPr>
        <w:t>&lt;8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0923C5" w:rsidRDefault="000923C5" w:rsidP="000923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комп</w:t>
      </w:r>
      <w:r w:rsidRPr="000923C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изм.</w:t>
      </w:r>
      <w:r>
        <w:rPr>
          <w:rFonts w:ascii="Times New Roman" w:hAnsi="Times New Roman"/>
          <w:sz w:val="28"/>
          <w:szCs w:val="28"/>
        </w:rPr>
        <w:t>)</w:t>
      </w:r>
      <w:r w:rsidRPr="000923C5">
        <w:rPr>
          <w:rFonts w:ascii="Times New Roman" w:hAnsi="Times New Roman"/>
          <w:sz w:val="28"/>
          <w:szCs w:val="28"/>
        </w:rPr>
        <w:t>&gt;8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0923C5" w:rsidRDefault="000923C5" w:rsidP="000923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комп</w:t>
      </w:r>
      <w:r w:rsidRPr="000923C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изм.</w:t>
      </w:r>
      <w:r>
        <w:rPr>
          <w:rFonts w:ascii="Times New Roman" w:hAnsi="Times New Roman"/>
          <w:sz w:val="28"/>
          <w:szCs w:val="28"/>
        </w:rPr>
        <w:t>)&lt;</w:t>
      </w:r>
      <w:r w:rsidRPr="000923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3F1A60" w:rsidRDefault="000923C5">
      <w:pPr>
        <w:rPr>
          <w:rFonts w:ascii="Times New Roman" w:hAnsi="Times New Roman"/>
          <w:sz w:val="28"/>
          <w:szCs w:val="28"/>
        </w:rPr>
      </w:pPr>
      <w:r w:rsidRPr="000923C5">
        <w:rPr>
          <w:rFonts w:ascii="Times New Roman" w:hAnsi="Times New Roman"/>
          <w:sz w:val="28"/>
          <w:szCs w:val="28"/>
        </w:rPr>
        <w:t xml:space="preserve"> </w:t>
      </w:r>
    </w:p>
    <w:p w:rsidR="000923C5" w:rsidRPr="00E6336F" w:rsidRDefault="000923C5">
      <w:pPr>
        <w:rPr>
          <w:rFonts w:ascii="Times New Roman" w:hAnsi="Times New Roman"/>
          <w:b/>
          <w:sz w:val="28"/>
          <w:szCs w:val="28"/>
        </w:rPr>
      </w:pPr>
      <w:r w:rsidRPr="00E6336F">
        <w:rPr>
          <w:rFonts w:ascii="Times New Roman" w:hAnsi="Times New Roman"/>
          <w:b/>
          <w:sz w:val="28"/>
          <w:szCs w:val="28"/>
        </w:rPr>
        <w:t xml:space="preserve">4. </w:t>
      </w:r>
      <w:r w:rsidR="00E6336F" w:rsidRPr="00E6336F">
        <w:rPr>
          <w:rFonts w:ascii="Times New Roman" w:hAnsi="Times New Roman"/>
          <w:b/>
          <w:sz w:val="28"/>
          <w:szCs w:val="28"/>
        </w:rPr>
        <w:t>Н</w:t>
      </w:r>
      <w:r w:rsidRPr="00E6336F">
        <w:rPr>
          <w:rFonts w:ascii="Times New Roman" w:hAnsi="Times New Roman"/>
          <w:b/>
          <w:sz w:val="28"/>
          <w:szCs w:val="28"/>
        </w:rPr>
        <w:t>еприступны</w:t>
      </w:r>
      <w:r w:rsidR="00E6336F" w:rsidRPr="00E6336F">
        <w:rPr>
          <w:rFonts w:ascii="Times New Roman" w:hAnsi="Times New Roman"/>
          <w:b/>
          <w:sz w:val="28"/>
          <w:szCs w:val="28"/>
        </w:rPr>
        <w:t>е</w:t>
      </w:r>
      <w:r w:rsidRPr="00E6336F">
        <w:rPr>
          <w:rFonts w:ascii="Times New Roman" w:hAnsi="Times New Roman"/>
          <w:b/>
          <w:sz w:val="28"/>
          <w:szCs w:val="28"/>
        </w:rPr>
        <w:t xml:space="preserve"> расстояни</w:t>
      </w:r>
      <w:r w:rsidR="00E6336F" w:rsidRPr="00E6336F">
        <w:rPr>
          <w:rFonts w:ascii="Times New Roman" w:hAnsi="Times New Roman"/>
          <w:b/>
          <w:sz w:val="28"/>
          <w:szCs w:val="28"/>
        </w:rPr>
        <w:t>я</w:t>
      </w:r>
      <w:r w:rsidRPr="00E6336F">
        <w:rPr>
          <w:rFonts w:ascii="Times New Roman" w:hAnsi="Times New Roman"/>
          <w:b/>
          <w:sz w:val="28"/>
          <w:szCs w:val="28"/>
        </w:rPr>
        <w:t xml:space="preserve"> </w:t>
      </w:r>
      <w:r w:rsidR="00E6336F" w:rsidRPr="00E6336F">
        <w:rPr>
          <w:rFonts w:ascii="Times New Roman" w:hAnsi="Times New Roman"/>
          <w:b/>
          <w:sz w:val="28"/>
          <w:szCs w:val="28"/>
        </w:rPr>
        <w:t>определяется по теореме синусов если:</w:t>
      </w:r>
    </w:p>
    <w:p w:rsidR="00E6336F" w:rsidRDefault="00E6336F" w:rsidP="00E63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недоступна одна точка хода</w:t>
      </w:r>
    </w:p>
    <w:p w:rsidR="00E6336F" w:rsidRDefault="00E6336F" w:rsidP="00E63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недоступна одна сторона хода</w:t>
      </w:r>
    </w:p>
    <w:p w:rsidR="00E6336F" w:rsidRDefault="00E6336F" w:rsidP="00E63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недоступны все точки хода</w:t>
      </w:r>
    </w:p>
    <w:p w:rsidR="00E6336F" w:rsidRDefault="00E6336F" w:rsidP="00E63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недоступны все стороны хода</w:t>
      </w:r>
    </w:p>
    <w:p w:rsidR="00E6336F" w:rsidRDefault="00E633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2390438</wp:posOffset>
            </wp:positionH>
            <wp:positionV relativeFrom="paragraph">
              <wp:posOffset>299282</wp:posOffset>
            </wp:positionV>
            <wp:extent cx="2379345" cy="32385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36F" w:rsidRPr="00E6336F" w:rsidRDefault="00E633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336F">
        <w:rPr>
          <w:rFonts w:ascii="Times New Roman" w:hAnsi="Times New Roman"/>
          <w:b/>
          <w:sz w:val="28"/>
          <w:szCs w:val="28"/>
        </w:rPr>
        <w:t>. В данной формуле С- это:</w:t>
      </w:r>
    </w:p>
    <w:p w:rsidR="00E6336F" w:rsidRDefault="00E6336F" w:rsidP="00E63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E6336F"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изменяемое </w:t>
      </w:r>
      <w:r w:rsidRPr="00E6336F">
        <w:rPr>
          <w:rFonts w:ascii="Times New Roman" w:hAnsi="Times New Roman"/>
          <w:sz w:val="28"/>
          <w:szCs w:val="28"/>
        </w:rPr>
        <w:t>слагаемое дальномера</w:t>
      </w:r>
    </w:p>
    <w:p w:rsidR="00E6336F" w:rsidRDefault="00E6336F" w:rsidP="00E63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неизвестное слагаемое дальномера</w:t>
      </w:r>
    </w:p>
    <w:p w:rsidR="00E6336F" w:rsidRDefault="00E6336F" w:rsidP="00E63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E6336F">
        <w:rPr>
          <w:rFonts w:ascii="Times New Roman" w:hAnsi="Times New Roman"/>
          <w:sz w:val="28"/>
          <w:szCs w:val="28"/>
        </w:rPr>
        <w:t xml:space="preserve"> постоянное слагаемое дальномера</w:t>
      </w:r>
    </w:p>
    <w:p w:rsidR="00E6336F" w:rsidRDefault="00E6336F" w:rsidP="00E63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E63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искомое</w:t>
      </w:r>
      <w:r w:rsidRPr="00E6336F">
        <w:rPr>
          <w:rFonts w:ascii="Times New Roman" w:hAnsi="Times New Roman"/>
          <w:sz w:val="28"/>
          <w:szCs w:val="28"/>
        </w:rPr>
        <w:t xml:space="preserve"> слагаемое дальномера</w:t>
      </w:r>
    </w:p>
    <w:p w:rsidR="00E6336F" w:rsidRDefault="00E6336F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393526" w:rsidRDefault="00393526">
      <w:pPr>
        <w:rPr>
          <w:rFonts w:ascii="Times New Roman" w:hAnsi="Times New Roman"/>
          <w:sz w:val="28"/>
          <w:szCs w:val="28"/>
          <w:lang w:val="en-US"/>
        </w:rPr>
      </w:pPr>
    </w:p>
    <w:p w:rsidR="00393526" w:rsidRDefault="00393526">
      <w:pPr>
        <w:rPr>
          <w:rFonts w:ascii="Times New Roman" w:hAnsi="Times New Roman"/>
          <w:sz w:val="28"/>
          <w:szCs w:val="28"/>
          <w:lang w:val="en-US"/>
        </w:rPr>
      </w:pPr>
    </w:p>
    <w:p w:rsidR="00393526" w:rsidRDefault="00393526">
      <w:pPr>
        <w:rPr>
          <w:rFonts w:ascii="Times New Roman" w:hAnsi="Times New Roman"/>
          <w:sz w:val="28"/>
          <w:szCs w:val="28"/>
          <w:lang w:val="en-US"/>
        </w:rPr>
      </w:pPr>
    </w:p>
    <w:p w:rsidR="00393526" w:rsidRPr="009F6409" w:rsidRDefault="00393526" w:rsidP="00393526">
      <w:pPr>
        <w:jc w:val="center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lastRenderedPageBreak/>
        <w:t>Лекция 5. Вариант 2.</w:t>
      </w:r>
    </w:p>
    <w:p w:rsidR="00393526" w:rsidRPr="009F6409" w:rsidRDefault="00393526" w:rsidP="00393526">
      <w:pPr>
        <w:rPr>
          <w:rFonts w:ascii="Times New Roman" w:hAnsi="Times New Roman"/>
          <w:b/>
          <w:sz w:val="28"/>
          <w:szCs w:val="28"/>
        </w:rPr>
      </w:pPr>
      <w:r w:rsidRPr="009F6409">
        <w:rPr>
          <w:rFonts w:ascii="Times New Roman" w:hAnsi="Times New Roman"/>
          <w:b/>
          <w:sz w:val="28"/>
          <w:szCs w:val="28"/>
        </w:rPr>
        <w:t xml:space="preserve">1.Компарирование </w:t>
      </w:r>
      <w:proofErr w:type="spellStart"/>
      <w:proofErr w:type="gramStart"/>
      <w:r w:rsidRPr="009F6409">
        <w:rPr>
          <w:rFonts w:ascii="Times New Roman" w:hAnsi="Times New Roman"/>
          <w:b/>
          <w:sz w:val="28"/>
          <w:szCs w:val="28"/>
        </w:rPr>
        <w:t>ленты-это</w:t>
      </w:r>
      <w:proofErr w:type="spellEnd"/>
      <w:proofErr w:type="gramEnd"/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 xml:space="preserve">а) изменение длины рабочей ленты 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 xml:space="preserve">б) изготовление новой рабочей ленты 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в) замена рабочей ленты на эталон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г) сравнение длины рабочей ленты с длиной эталона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9F6409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 w:rsidRPr="009F640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99260" cy="857885"/>
            <wp:effectExtent l="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409">
        <w:rPr>
          <w:rFonts w:ascii="Times New Roman" w:hAnsi="Times New Roman"/>
          <w:b/>
          <w:sz w:val="28"/>
          <w:szCs w:val="28"/>
        </w:rPr>
        <w:t>2. Данной формуле Δl – это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а) поправка за наклон линии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 xml:space="preserve">б) поправка за </w:t>
      </w:r>
      <w:proofErr w:type="spellStart"/>
      <w:r w:rsidRPr="009F6409">
        <w:rPr>
          <w:rFonts w:ascii="Times New Roman" w:hAnsi="Times New Roman"/>
          <w:sz w:val="28"/>
          <w:szCs w:val="28"/>
        </w:rPr>
        <w:t>компарирование</w:t>
      </w:r>
      <w:proofErr w:type="spellEnd"/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в) поправка за температуру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г) поправка за наблюдателя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9F6409" w:rsidRDefault="00393526" w:rsidP="00393526">
      <w:pPr>
        <w:rPr>
          <w:rFonts w:ascii="Times New Roman" w:hAnsi="Times New Roman"/>
          <w:b/>
          <w:sz w:val="28"/>
          <w:szCs w:val="28"/>
        </w:rPr>
      </w:pPr>
      <w:r w:rsidRPr="009F640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-6350</wp:posOffset>
            </wp:positionV>
            <wp:extent cx="2589530" cy="1651000"/>
            <wp:effectExtent l="0" t="0" r="0" b="0"/>
            <wp:wrapSquare wrapText="bothSides"/>
            <wp:docPr id="7" name="Рисунок 3" descr="http://geo-s.sibstrin.ru/lec/lec5/images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-s.sibstrin.ru/lec/lec5/images/img1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409">
        <w:rPr>
          <w:rFonts w:ascii="Times New Roman" w:hAnsi="Times New Roman"/>
          <w:b/>
          <w:sz w:val="28"/>
          <w:szCs w:val="28"/>
        </w:rPr>
        <w:t>3. Δ</w:t>
      </w:r>
      <w:r w:rsidRPr="009F640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9F6409">
        <w:rPr>
          <w:rFonts w:ascii="Times New Roman" w:hAnsi="Times New Roman"/>
          <w:b/>
          <w:sz w:val="28"/>
          <w:szCs w:val="28"/>
          <w:vertAlign w:val="subscript"/>
          <w:lang w:val="en-US"/>
        </w:rPr>
        <w:t>V</w:t>
      </w:r>
      <w:r w:rsidRPr="009F6409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F6409">
        <w:rPr>
          <w:rFonts w:ascii="Times New Roman" w:hAnsi="Times New Roman"/>
          <w:b/>
          <w:sz w:val="28"/>
          <w:szCs w:val="28"/>
        </w:rPr>
        <w:t>вычисляется по формуле: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=2∙D∙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=2∙D∙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=3∙D∙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=2∙D∙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9F6409" w:rsidRDefault="00393526" w:rsidP="00393526">
      <w:pPr>
        <w:rPr>
          <w:rFonts w:ascii="Times New Roman" w:hAnsi="Times New Roman"/>
          <w:sz w:val="28"/>
          <w:szCs w:val="28"/>
        </w:rPr>
      </w:pPr>
    </w:p>
    <w:p w:rsidR="00393526" w:rsidRPr="009F6409" w:rsidRDefault="00393526" w:rsidP="00393526">
      <w:pPr>
        <w:rPr>
          <w:rFonts w:ascii="Times New Roman" w:hAnsi="Times New Roman"/>
          <w:b/>
          <w:sz w:val="28"/>
          <w:szCs w:val="28"/>
        </w:rPr>
      </w:pPr>
      <w:r w:rsidRPr="009F6409">
        <w:rPr>
          <w:rFonts w:ascii="Times New Roman" w:hAnsi="Times New Roman"/>
          <w:b/>
          <w:sz w:val="28"/>
          <w:szCs w:val="28"/>
        </w:rPr>
        <w:t>4. Неприступные расстояния определяется по теореме косинусов если: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а) недоступна одна точка хода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б) недоступна одна сторона хода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в) недоступны все точки хода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г) недоступны все стороны хода</w:t>
      </w:r>
    </w:p>
    <w:p w:rsidR="00393526" w:rsidRPr="009F6409" w:rsidRDefault="00393526" w:rsidP="00393526">
      <w:pPr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-275657</wp:posOffset>
            </wp:positionH>
            <wp:positionV relativeFrom="paragraph">
              <wp:posOffset>269094</wp:posOffset>
            </wp:positionV>
            <wp:extent cx="2771140" cy="2054860"/>
            <wp:effectExtent l="0" t="0" r="0" b="2540"/>
            <wp:wrapSquare wrapText="bothSides"/>
            <wp:docPr id="8" name="Рисунок 1" descr="http://geo-s.sibstrin.ru/lec/lec5/images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-s.sibstrin.ru/lec/lec5/images/img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526" w:rsidRPr="009F6409" w:rsidRDefault="00393526" w:rsidP="00393526">
      <w:pPr>
        <w:rPr>
          <w:rFonts w:ascii="Times New Roman" w:hAnsi="Times New Roman"/>
          <w:b/>
          <w:sz w:val="28"/>
          <w:szCs w:val="28"/>
        </w:rPr>
      </w:pPr>
      <w:r w:rsidRPr="009F6409">
        <w:rPr>
          <w:rFonts w:ascii="Times New Roman" w:hAnsi="Times New Roman"/>
          <w:b/>
          <w:sz w:val="28"/>
          <w:szCs w:val="28"/>
        </w:rPr>
        <w:t xml:space="preserve">5.  На рисунке </w:t>
      </w:r>
      <w:proofErr w:type="gramStart"/>
      <w:r w:rsidRPr="009F6409">
        <w:rPr>
          <w:rFonts w:ascii="Times New Roman" w:hAnsi="Times New Roman"/>
          <w:b/>
          <w:sz w:val="28"/>
          <w:szCs w:val="28"/>
        </w:rPr>
        <w:t>Р-</w:t>
      </w:r>
      <w:proofErr w:type="gramEnd"/>
      <w:r w:rsidRPr="009F6409">
        <w:rPr>
          <w:rFonts w:ascii="Times New Roman" w:hAnsi="Times New Roman"/>
          <w:b/>
          <w:sz w:val="28"/>
          <w:szCs w:val="28"/>
        </w:rPr>
        <w:t xml:space="preserve"> это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а) количество делений дальномерной рейки между дальномерными нитями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б) количество делений дальномерной рейки, видимых в трубу между дальномерными нитями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в) расстояние между дальномерными нитями</w:t>
      </w:r>
    </w:p>
    <w:p w:rsidR="00393526" w:rsidRPr="009F6409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9F6409">
        <w:rPr>
          <w:rFonts w:ascii="Times New Roman" w:hAnsi="Times New Roman"/>
          <w:sz w:val="28"/>
          <w:szCs w:val="28"/>
        </w:rPr>
        <w:t>г) коэффициент дальномера, который обычно равен 100</w:t>
      </w:r>
    </w:p>
    <w:p w:rsidR="00393526" w:rsidRPr="00ED6C9B" w:rsidRDefault="00393526" w:rsidP="00393526">
      <w:pPr>
        <w:jc w:val="center"/>
        <w:rPr>
          <w:rFonts w:ascii="Times New Roman" w:hAnsi="Times New Roman"/>
          <w:sz w:val="28"/>
          <w:szCs w:val="28"/>
        </w:rPr>
      </w:pPr>
      <w:r w:rsidRPr="00ED6C9B">
        <w:rPr>
          <w:rFonts w:ascii="Times New Roman" w:hAnsi="Times New Roman"/>
          <w:sz w:val="28"/>
          <w:szCs w:val="28"/>
        </w:rPr>
        <w:lastRenderedPageBreak/>
        <w:t>Лекция 5. Вариант 3.</w:t>
      </w:r>
    </w:p>
    <w:p w:rsidR="00393526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 w:rsidRPr="005A26CA">
        <w:rPr>
          <w:rFonts w:ascii="Times New Roman" w:hAnsi="Times New Roman"/>
          <w:b/>
          <w:sz w:val="28"/>
          <w:szCs w:val="28"/>
        </w:rPr>
        <w:t xml:space="preserve">1. Если измерения выполняются </w:t>
      </w:r>
      <w:r>
        <w:rPr>
          <w:rFonts w:ascii="Times New Roman" w:hAnsi="Times New Roman"/>
          <w:b/>
          <w:sz w:val="28"/>
          <w:szCs w:val="28"/>
        </w:rPr>
        <w:t>косвенно</w:t>
      </w:r>
      <w:r w:rsidRPr="005A26CA">
        <w:rPr>
          <w:rFonts w:ascii="Times New Roman" w:hAnsi="Times New Roman"/>
          <w:b/>
          <w:sz w:val="28"/>
          <w:szCs w:val="28"/>
        </w:rPr>
        <w:t xml:space="preserve">, это значит, что </w:t>
      </w:r>
      <w:r>
        <w:rPr>
          <w:rFonts w:ascii="Times New Roman" w:hAnsi="Times New Roman"/>
          <w:b/>
          <w:sz w:val="28"/>
          <w:szCs w:val="28"/>
        </w:rPr>
        <w:t>они проводятся с помощью:</w:t>
      </w:r>
    </w:p>
    <w:p w:rsidR="00393526" w:rsidRPr="00B75663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мерных приборов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вычислений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дальномеров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наблюдателя</w:t>
      </w:r>
    </w:p>
    <w:p w:rsidR="00393526" w:rsidRPr="00B75663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ED6C9B" w:rsidRDefault="00393526" w:rsidP="003935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D6C9B">
        <w:rPr>
          <w:rFonts w:ascii="Times New Roman" w:hAnsi="Times New Roman"/>
          <w:b/>
          <w:sz w:val="28"/>
          <w:szCs w:val="28"/>
        </w:rPr>
        <w:t>.Что изображено на рисунке?</w:t>
      </w:r>
    </w:p>
    <w:p w:rsidR="00393526" w:rsidRPr="00ED6C9B" w:rsidRDefault="00393526" w:rsidP="00393526">
      <w:pPr>
        <w:rPr>
          <w:rFonts w:ascii="Times New Roman" w:hAnsi="Times New Roman"/>
          <w:sz w:val="28"/>
          <w:szCs w:val="28"/>
        </w:rPr>
      </w:pPr>
      <w:r w:rsidRPr="00ED6C9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69850</wp:posOffset>
            </wp:positionV>
            <wp:extent cx="3429000" cy="1030605"/>
            <wp:effectExtent l="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526" w:rsidRPr="00ED6C9B" w:rsidRDefault="00393526" w:rsidP="00393526">
      <w:pPr>
        <w:rPr>
          <w:rFonts w:ascii="Times New Roman" w:hAnsi="Times New Roman"/>
          <w:sz w:val="28"/>
          <w:szCs w:val="28"/>
        </w:rPr>
      </w:pPr>
    </w:p>
    <w:p w:rsidR="00393526" w:rsidRPr="00ED6C9B" w:rsidRDefault="00393526" w:rsidP="00393526">
      <w:pPr>
        <w:rPr>
          <w:rFonts w:ascii="Times New Roman" w:hAnsi="Times New Roman"/>
          <w:sz w:val="28"/>
          <w:szCs w:val="28"/>
        </w:rPr>
      </w:pP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ED6C9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ED6C9B">
        <w:rPr>
          <w:rFonts w:ascii="Times New Roman" w:hAnsi="Times New Roman"/>
          <w:sz w:val="28"/>
          <w:szCs w:val="28"/>
        </w:rPr>
        <w:t>а) компаратор</w:t>
      </w:r>
    </w:p>
    <w:p w:rsidR="00393526" w:rsidRPr="00ED6C9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ED6C9B">
        <w:rPr>
          <w:rFonts w:ascii="Times New Roman" w:hAnsi="Times New Roman"/>
          <w:sz w:val="28"/>
          <w:szCs w:val="28"/>
        </w:rPr>
        <w:t>б) стальная лента</w:t>
      </w:r>
    </w:p>
    <w:p w:rsidR="00393526" w:rsidRPr="00ED6C9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ED6C9B">
        <w:rPr>
          <w:rFonts w:ascii="Times New Roman" w:hAnsi="Times New Roman"/>
          <w:sz w:val="28"/>
          <w:szCs w:val="28"/>
        </w:rPr>
        <w:t>в) рулетка</w:t>
      </w:r>
    </w:p>
    <w:p w:rsidR="00393526" w:rsidRPr="00ED6C9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ED6C9B">
        <w:rPr>
          <w:rFonts w:ascii="Times New Roman" w:hAnsi="Times New Roman"/>
          <w:sz w:val="28"/>
          <w:szCs w:val="28"/>
        </w:rPr>
        <w:t>г) измерительный прибор</w:t>
      </w:r>
    </w:p>
    <w:p w:rsidR="00393526" w:rsidRPr="00ED6C9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724C1F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 w:rsidRPr="00724C1F">
        <w:rPr>
          <w:rFonts w:ascii="Times New Roman" w:hAnsi="Times New Roman"/>
          <w:b/>
          <w:sz w:val="28"/>
          <w:szCs w:val="28"/>
        </w:rPr>
        <w:t>3.</w:t>
      </w:r>
      <w:r w:rsidRPr="00724C1F">
        <w:rPr>
          <w:b/>
        </w:rPr>
        <w:t xml:space="preserve"> </w:t>
      </w:r>
      <w:r w:rsidRPr="00724C1F">
        <w:rPr>
          <w:rFonts w:ascii="Times New Roman" w:hAnsi="Times New Roman"/>
          <w:b/>
          <w:sz w:val="28"/>
          <w:szCs w:val="28"/>
        </w:rPr>
        <w:t xml:space="preserve">Точность измерений линий лентой зависит главным образом </w:t>
      </w:r>
      <w:proofErr w:type="gramStart"/>
      <w:r w:rsidRPr="00724C1F"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характера местности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наблюдателя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качества ленты</w:t>
      </w:r>
    </w:p>
    <w:p w:rsidR="00393526" w:rsidRPr="00724C1F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компарирования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ленты</w:t>
      </w:r>
    </w:p>
    <w:p w:rsidR="00393526" w:rsidRPr="00724C1F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 w:rsidRPr="00C9311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104775</wp:posOffset>
            </wp:positionV>
            <wp:extent cx="1790700" cy="1853565"/>
            <wp:effectExtent l="0" t="0" r="0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119">
        <w:rPr>
          <w:rFonts w:ascii="Times New Roman" w:hAnsi="Times New Roman"/>
          <w:b/>
          <w:sz w:val="28"/>
          <w:szCs w:val="28"/>
        </w:rPr>
        <w:t xml:space="preserve">4.  Какой метод вычисления  используют при случае, изображенном на картинке? 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теореме синусов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теореме косинусов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методу проекций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теореме Пифагора</w:t>
      </w:r>
    </w:p>
    <w:p w:rsidR="00393526" w:rsidRPr="00ED6C9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724C1F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 w:rsidRPr="00724C1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81280</wp:posOffset>
            </wp:positionV>
            <wp:extent cx="1365885" cy="666750"/>
            <wp:effectExtent l="0" t="0" r="5715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4C1F">
        <w:rPr>
          <w:rFonts w:ascii="Times New Roman" w:hAnsi="Times New Roman"/>
          <w:b/>
          <w:sz w:val="28"/>
          <w:szCs w:val="28"/>
        </w:rPr>
        <w:t xml:space="preserve">5. В данной формуле, </w:t>
      </w:r>
      <w:r w:rsidRPr="00724C1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24C1F">
        <w:rPr>
          <w:rFonts w:ascii="Times New Roman" w:hAnsi="Times New Roman"/>
          <w:b/>
          <w:sz w:val="28"/>
          <w:szCs w:val="28"/>
        </w:rPr>
        <w:t xml:space="preserve">-это 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скорость распространения звука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скорость распространения света</w:t>
      </w:r>
    </w:p>
    <w:p w:rsidR="00393526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скорость распространения электромагнитных волн</w:t>
      </w:r>
    </w:p>
    <w:p w:rsidR="00393526" w:rsidRPr="00744032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скоро распространения электростатических волн</w:t>
      </w:r>
    </w:p>
    <w:p w:rsidR="00393526" w:rsidRDefault="00393526">
      <w:pPr>
        <w:rPr>
          <w:rFonts w:ascii="Times New Roman" w:hAnsi="Times New Roman"/>
          <w:sz w:val="28"/>
          <w:szCs w:val="28"/>
          <w:lang w:val="en-US"/>
        </w:rPr>
      </w:pPr>
    </w:p>
    <w:p w:rsidR="00393526" w:rsidRDefault="00393526">
      <w:pPr>
        <w:rPr>
          <w:rFonts w:ascii="Times New Roman" w:hAnsi="Times New Roman"/>
          <w:sz w:val="28"/>
          <w:szCs w:val="28"/>
          <w:lang w:val="en-US"/>
        </w:rPr>
      </w:pPr>
    </w:p>
    <w:p w:rsidR="00393526" w:rsidRPr="00DD735B" w:rsidRDefault="00393526" w:rsidP="00393526">
      <w:pPr>
        <w:jc w:val="center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lastRenderedPageBreak/>
        <w:t>Лекция 5. Вариант 4.</w:t>
      </w:r>
    </w:p>
    <w:p w:rsidR="00393526" w:rsidRPr="00DD735B" w:rsidRDefault="00393526" w:rsidP="00393526">
      <w:pPr>
        <w:rPr>
          <w:rFonts w:ascii="Times New Roman" w:hAnsi="Times New Roman"/>
          <w:b/>
          <w:sz w:val="28"/>
          <w:szCs w:val="28"/>
        </w:rPr>
      </w:pPr>
      <w:r w:rsidRPr="00DD735B">
        <w:rPr>
          <w:rFonts w:ascii="Times New Roman" w:hAnsi="Times New Roman"/>
          <w:b/>
          <w:sz w:val="28"/>
          <w:szCs w:val="28"/>
        </w:rPr>
        <w:t>1. Если измерения выполняются непосредственно, это значит, что они проводятся с помощью: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а) мерных приборов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б) вычислений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в) дальномеров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г) наблюдателя</w:t>
      </w:r>
    </w:p>
    <w:p w:rsidR="00393526" w:rsidRPr="00DD735B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 w:rsidRPr="00DD735B">
        <w:rPr>
          <w:rFonts w:ascii="Times New Roman" w:hAnsi="Times New Roman"/>
          <w:b/>
          <w:sz w:val="28"/>
          <w:szCs w:val="28"/>
        </w:rPr>
        <w:t>2. Сколько мерщиков проводят измерения?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а) Зависит от количества измерений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б) 2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в) 1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г) По количеству шпилек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</w:p>
    <w:p w:rsidR="00393526" w:rsidRPr="00DD735B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 w:rsidRPr="00DD73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038985" cy="1295400"/>
            <wp:effectExtent l="0" t="0" r="0" b="0"/>
            <wp:wrapSquare wrapText="bothSides"/>
            <wp:docPr id="12" name="Рисунок 2" descr="http://geo-s.sibstrin.ru/lec/lec5/images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-s.sibstrin.ru/lec/lec5/images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35B">
        <w:rPr>
          <w:rFonts w:ascii="Times New Roman" w:hAnsi="Times New Roman"/>
          <w:b/>
          <w:sz w:val="28"/>
          <w:szCs w:val="28"/>
        </w:rPr>
        <w:t xml:space="preserve">3. </w:t>
      </w:r>
      <w:r w:rsidRPr="00DD735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D735B">
        <w:rPr>
          <w:rFonts w:ascii="Times New Roman" w:hAnsi="Times New Roman"/>
          <w:b/>
          <w:sz w:val="28"/>
          <w:szCs w:val="28"/>
        </w:rPr>
        <w:t xml:space="preserve"> вычисляется по формуле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 xml:space="preserve">а) </w:t>
      </w:r>
      <w:r w:rsidRPr="00DD735B">
        <w:rPr>
          <w:rFonts w:ascii="Times New Roman" w:hAnsi="Times New Roman"/>
          <w:sz w:val="28"/>
          <w:szCs w:val="28"/>
          <w:lang w:val="en-US"/>
        </w:rPr>
        <w:t>d</w:t>
      </w:r>
      <w:r w:rsidRPr="00DD735B">
        <w:rPr>
          <w:rFonts w:ascii="Times New Roman" w:hAnsi="Times New Roman"/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D∙cosv</m:t>
        </m:r>
      </m:oMath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>d=2∙D∙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sz w:val="28"/>
            <w:szCs w:val="28"/>
          </w:rPr>
          <m:t>=3∙D∙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d=2∙D∙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</w:p>
    <w:p w:rsidR="00393526" w:rsidRPr="00393526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3526" w:rsidRPr="00DD735B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  <w:r w:rsidRPr="00DD735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299085</wp:posOffset>
            </wp:positionV>
            <wp:extent cx="2059305" cy="1809750"/>
            <wp:effectExtent l="0" t="0" r="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35B">
        <w:rPr>
          <w:rFonts w:ascii="Times New Roman" w:hAnsi="Times New Roman"/>
          <w:b/>
          <w:sz w:val="28"/>
          <w:szCs w:val="28"/>
        </w:rPr>
        <w:t xml:space="preserve">4.Какой метод вычисления  используют при случае, изображенном на картинке? 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а) по теореме синусов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б) по теореме косинусов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в) по методу проекций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г) по теореме Пифагора</w:t>
      </w:r>
    </w:p>
    <w:p w:rsidR="00393526" w:rsidRPr="00DD735B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3526" w:rsidRPr="00DD735B" w:rsidRDefault="00393526" w:rsidP="00393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3526" w:rsidRDefault="00393526" w:rsidP="00393526">
      <w:pPr>
        <w:rPr>
          <w:rFonts w:ascii="Times New Roman" w:hAnsi="Times New Roman"/>
          <w:b/>
          <w:sz w:val="28"/>
          <w:szCs w:val="28"/>
        </w:rPr>
      </w:pPr>
    </w:p>
    <w:p w:rsidR="00393526" w:rsidRPr="00DD735B" w:rsidRDefault="00393526" w:rsidP="00393526">
      <w:pPr>
        <w:rPr>
          <w:rFonts w:ascii="Times New Roman" w:hAnsi="Times New Roman"/>
          <w:b/>
          <w:sz w:val="28"/>
          <w:szCs w:val="28"/>
        </w:rPr>
      </w:pPr>
      <w:r w:rsidRPr="00DD735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153035</wp:posOffset>
            </wp:positionV>
            <wp:extent cx="1971675" cy="371475"/>
            <wp:effectExtent l="0" t="0" r="9525" b="9525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35B">
        <w:rPr>
          <w:rFonts w:ascii="Times New Roman" w:hAnsi="Times New Roman"/>
          <w:b/>
          <w:sz w:val="28"/>
          <w:szCs w:val="28"/>
        </w:rPr>
        <w:t>5. По данной формуле вычисляется: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а) расстояние с помощью ленты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б) расстояние с помощью лазерного дальномера</w:t>
      </w:r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 xml:space="preserve">в) расстояние с помощью </w:t>
      </w:r>
      <w:proofErr w:type="spellStart"/>
      <w:r w:rsidRPr="00DD735B">
        <w:rPr>
          <w:rFonts w:ascii="Times New Roman" w:hAnsi="Times New Roman"/>
          <w:sz w:val="28"/>
          <w:szCs w:val="28"/>
        </w:rPr>
        <w:t>светодальномеров</w:t>
      </w:r>
      <w:proofErr w:type="spellEnd"/>
    </w:p>
    <w:p w:rsidR="00393526" w:rsidRPr="00DD735B" w:rsidRDefault="00393526" w:rsidP="00393526">
      <w:pPr>
        <w:spacing w:after="0"/>
        <w:rPr>
          <w:rFonts w:ascii="Times New Roman" w:hAnsi="Times New Roman"/>
          <w:sz w:val="28"/>
          <w:szCs w:val="28"/>
        </w:rPr>
      </w:pPr>
      <w:r w:rsidRPr="00DD735B">
        <w:rPr>
          <w:rFonts w:ascii="Times New Roman" w:hAnsi="Times New Roman"/>
          <w:sz w:val="28"/>
          <w:szCs w:val="28"/>
        </w:rPr>
        <w:t>г) расстояние с помощью нитяного дальномера</w:t>
      </w:r>
    </w:p>
    <w:p w:rsidR="00393526" w:rsidRPr="00DD735B" w:rsidRDefault="00393526" w:rsidP="00393526">
      <w:pPr>
        <w:rPr>
          <w:rFonts w:ascii="Times New Roman" w:hAnsi="Times New Roman"/>
          <w:sz w:val="28"/>
          <w:szCs w:val="28"/>
        </w:rPr>
      </w:pPr>
    </w:p>
    <w:p w:rsidR="00393526" w:rsidRPr="00393526" w:rsidRDefault="00393526">
      <w:pPr>
        <w:rPr>
          <w:rFonts w:ascii="Times New Roman" w:hAnsi="Times New Roman"/>
          <w:sz w:val="28"/>
          <w:szCs w:val="28"/>
        </w:rPr>
      </w:pPr>
    </w:p>
    <w:sectPr w:rsidR="00393526" w:rsidRPr="00393526" w:rsidSect="002C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F1A60"/>
    <w:rsid w:val="000923C5"/>
    <w:rsid w:val="002C44F0"/>
    <w:rsid w:val="00393526"/>
    <w:rsid w:val="003F1A60"/>
    <w:rsid w:val="007076F1"/>
    <w:rsid w:val="00AA23DC"/>
    <w:rsid w:val="00E6336F"/>
    <w:rsid w:val="00F1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A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o-s.sibstrin.ru/lec/lec5/images/img11.jpg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</cp:lastModifiedBy>
  <cp:revision>2</cp:revision>
  <dcterms:created xsi:type="dcterms:W3CDTF">2016-06-29T07:39:00Z</dcterms:created>
  <dcterms:modified xsi:type="dcterms:W3CDTF">2016-06-29T07:39:00Z</dcterms:modified>
</cp:coreProperties>
</file>